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20801" w14:textId="68B6720A" w:rsidR="00724CBB" w:rsidRDefault="00BF0DA3" w:rsidP="00BF0DA3">
      <w:pPr>
        <w:jc w:val="center"/>
        <w:rPr>
          <w:sz w:val="72"/>
          <w:szCs w:val="72"/>
        </w:rPr>
      </w:pPr>
      <w:r w:rsidRPr="00BF0DA3">
        <w:rPr>
          <w:sz w:val="72"/>
          <w:szCs w:val="72"/>
        </w:rPr>
        <w:t>Hospital Website</w:t>
      </w:r>
    </w:p>
    <w:p w14:paraId="3A41E7D0" w14:textId="79B5271F" w:rsidR="00BF0DA3" w:rsidRPr="00BF0DA3" w:rsidRDefault="00BF0DA3" w:rsidP="00BF0DA3">
      <w:pPr>
        <w:rPr>
          <w:sz w:val="32"/>
          <w:szCs w:val="32"/>
        </w:rPr>
      </w:pPr>
      <w:r>
        <w:rPr>
          <w:sz w:val="32"/>
          <w:szCs w:val="32"/>
        </w:rPr>
        <w:t>Screenshots:</w:t>
      </w:r>
    </w:p>
    <w:p w14:paraId="440CA7E2" w14:textId="5F290716" w:rsidR="00BF0DA3" w:rsidRDefault="00BF0DA3" w:rsidP="00BF0D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E2D459" wp14:editId="2775B17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061" w14:textId="35AACA19" w:rsidR="00BF0DA3" w:rsidRDefault="00BF0DA3" w:rsidP="00BF0D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935000" wp14:editId="76C455CF">
            <wp:extent cx="5943600" cy="3343275"/>
            <wp:effectExtent l="0" t="0" r="0" b="9525"/>
            <wp:docPr id="3" name="Picture 3" descr="A person wearing a white coat and stethosco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wearing a white coat and stethoscop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F1348" wp14:editId="25FC518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6C119" wp14:editId="536CD82D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54FC9" wp14:editId="16AA210A">
            <wp:extent cx="5943600" cy="3343275"/>
            <wp:effectExtent l="0" t="0" r="0" b="9525"/>
            <wp:docPr id="6" name="Picture 6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,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E6EB2" wp14:editId="4CF772C2">
            <wp:extent cx="5943600" cy="3343275"/>
            <wp:effectExtent l="0" t="0" r="0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84386" wp14:editId="775D9EBC">
            <wp:extent cx="5943600" cy="3343275"/>
            <wp:effectExtent l="0" t="0" r="0" b="952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CF110" wp14:editId="6D83387B">
            <wp:extent cx="5943600" cy="3343275"/>
            <wp:effectExtent l="0" t="0" r="0" b="952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B5DAB" wp14:editId="4575A96E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BFD06" wp14:editId="69D931EA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CB3DD" wp14:editId="461CBEAC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3C4C0" wp14:editId="5E79C8FB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B6179" wp14:editId="04A0C152">
            <wp:extent cx="5943600" cy="3343275"/>
            <wp:effectExtent l="0" t="0" r="0" b="9525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235C5" wp14:editId="20D6BA51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0C78" w14:textId="4DB702C3" w:rsidR="00BF0DA3" w:rsidRDefault="00BF0DA3" w:rsidP="00BF0DA3">
      <w:pPr>
        <w:rPr>
          <w:sz w:val="32"/>
          <w:szCs w:val="32"/>
        </w:rPr>
      </w:pPr>
    </w:p>
    <w:p w14:paraId="00F1D42D" w14:textId="4BD1A601" w:rsidR="00606FAB" w:rsidRDefault="00606FAB" w:rsidP="00BF0DA3">
      <w:pPr>
        <w:rPr>
          <w:sz w:val="32"/>
          <w:szCs w:val="32"/>
        </w:rPr>
      </w:pPr>
      <w:r>
        <w:rPr>
          <w:sz w:val="32"/>
          <w:szCs w:val="32"/>
        </w:rPr>
        <w:t>Goal:</w:t>
      </w:r>
    </w:p>
    <w:p w14:paraId="7417E20B" w14:textId="44DA63B5" w:rsidR="00BF0DA3" w:rsidRDefault="00BF0DA3" w:rsidP="00BF0DA3">
      <w:pPr>
        <w:rPr>
          <w:rStyle w:val="hgkelc"/>
          <w:sz w:val="32"/>
          <w:szCs w:val="32"/>
          <w:lang w:val="en"/>
        </w:rPr>
      </w:pPr>
      <w:r w:rsidRPr="00BF0DA3">
        <w:rPr>
          <w:sz w:val="32"/>
          <w:szCs w:val="32"/>
        </w:rPr>
        <w:t xml:space="preserve">Our website goal is to </w:t>
      </w:r>
      <w:r w:rsidRPr="00BF0DA3">
        <w:rPr>
          <w:rStyle w:val="hgkelc"/>
          <w:sz w:val="32"/>
          <w:szCs w:val="32"/>
          <w:lang w:val="en"/>
        </w:rPr>
        <w:t>improv</w:t>
      </w:r>
      <w:r w:rsidRPr="00BF0DA3">
        <w:rPr>
          <w:rStyle w:val="hgkelc"/>
          <w:sz w:val="32"/>
          <w:szCs w:val="32"/>
          <w:lang w:val="en"/>
        </w:rPr>
        <w:t>e</w:t>
      </w:r>
      <w:r w:rsidRPr="00BF0DA3">
        <w:rPr>
          <w:rStyle w:val="hgkelc"/>
          <w:sz w:val="32"/>
          <w:szCs w:val="32"/>
          <w:lang w:val="en"/>
        </w:rPr>
        <w:t xml:space="preserve"> patient service, quality of care</w:t>
      </w:r>
      <w:proofErr w:type="gramStart"/>
      <w:r w:rsidRPr="00BF0DA3">
        <w:rPr>
          <w:rStyle w:val="hgkelc"/>
          <w:sz w:val="32"/>
          <w:szCs w:val="32"/>
          <w:lang w:val="en"/>
        </w:rPr>
        <w:t>, staff</w:t>
      </w:r>
      <w:proofErr w:type="gramEnd"/>
      <w:r w:rsidRPr="00BF0DA3">
        <w:rPr>
          <w:rStyle w:val="hgkelc"/>
          <w:sz w:val="32"/>
          <w:szCs w:val="32"/>
          <w:lang w:val="en"/>
        </w:rPr>
        <w:t xml:space="preserve"> retention</w:t>
      </w:r>
      <w:r>
        <w:rPr>
          <w:rStyle w:val="hgkelc"/>
          <w:sz w:val="32"/>
          <w:szCs w:val="32"/>
          <w:lang w:val="en"/>
        </w:rPr>
        <w:t xml:space="preserve">. The manager can sign </w:t>
      </w:r>
      <w:proofErr w:type="gramStart"/>
      <w:r>
        <w:rPr>
          <w:rStyle w:val="hgkelc"/>
          <w:sz w:val="32"/>
          <w:szCs w:val="32"/>
          <w:lang w:val="en"/>
        </w:rPr>
        <w:t>in</w:t>
      </w:r>
      <w:proofErr w:type="gramEnd"/>
      <w:r>
        <w:rPr>
          <w:rStyle w:val="hgkelc"/>
          <w:sz w:val="32"/>
          <w:szCs w:val="32"/>
          <w:lang w:val="en"/>
        </w:rPr>
        <w:t xml:space="preserve"> using his unique account to manage employees. Also, our patients can sign </w:t>
      </w:r>
      <w:proofErr w:type="gramStart"/>
      <w:r>
        <w:rPr>
          <w:rStyle w:val="hgkelc"/>
          <w:sz w:val="32"/>
          <w:szCs w:val="32"/>
          <w:lang w:val="en"/>
        </w:rPr>
        <w:t>in to</w:t>
      </w:r>
      <w:proofErr w:type="gramEnd"/>
      <w:r>
        <w:rPr>
          <w:rStyle w:val="hgkelc"/>
          <w:sz w:val="32"/>
          <w:szCs w:val="32"/>
          <w:lang w:val="en"/>
        </w:rPr>
        <w:t xml:space="preserve"> our website to be able to search for their desired doctors according to their needs and health state. Our professional doctors are trained to provide the best possible treatment </w:t>
      </w:r>
      <w:proofErr w:type="gramStart"/>
      <w:r>
        <w:rPr>
          <w:rStyle w:val="hgkelc"/>
          <w:sz w:val="32"/>
          <w:szCs w:val="32"/>
          <w:lang w:val="en"/>
        </w:rPr>
        <w:t>to</w:t>
      </w:r>
      <w:proofErr w:type="gramEnd"/>
      <w:r>
        <w:rPr>
          <w:rStyle w:val="hgkelc"/>
          <w:sz w:val="32"/>
          <w:szCs w:val="32"/>
          <w:lang w:val="en"/>
        </w:rPr>
        <w:t xml:space="preserve"> our patients.</w:t>
      </w:r>
    </w:p>
    <w:p w14:paraId="092FED73" w14:textId="0EB50E53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52F34CCF" w14:textId="5AD6860D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5882FA72" w14:textId="77777777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1E5FC636" w14:textId="77777777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4FC78366" w14:textId="77777777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4FA4E2C8" w14:textId="77777777" w:rsidR="00606FAB" w:rsidRDefault="00606FAB" w:rsidP="00BF0DA3">
      <w:pPr>
        <w:rPr>
          <w:rStyle w:val="hgkelc"/>
          <w:sz w:val="32"/>
          <w:szCs w:val="32"/>
          <w:lang w:val="en"/>
        </w:rPr>
      </w:pPr>
    </w:p>
    <w:p w14:paraId="72E18D4A" w14:textId="3408C61C" w:rsidR="00606FAB" w:rsidRDefault="00606FAB" w:rsidP="00BF0DA3">
      <w:pPr>
        <w:rPr>
          <w:rStyle w:val="hgkelc"/>
          <w:sz w:val="32"/>
          <w:szCs w:val="32"/>
          <w:lang w:val="en"/>
        </w:rPr>
      </w:pPr>
      <w:r>
        <w:rPr>
          <w:rStyle w:val="hgkelc"/>
          <w:sz w:val="32"/>
          <w:szCs w:val="32"/>
          <w:lang w:val="en"/>
        </w:rPr>
        <w:lastRenderedPageBreak/>
        <w:t>Work:</w:t>
      </w:r>
    </w:p>
    <w:p w14:paraId="07292A67" w14:textId="510407F0" w:rsidR="00606FAB" w:rsidRDefault="00606FAB" w:rsidP="00BF0DA3">
      <w:pPr>
        <w:rPr>
          <w:rStyle w:val="hgkelc"/>
          <w:sz w:val="32"/>
          <w:szCs w:val="32"/>
          <w:lang w:val="en"/>
        </w:rPr>
      </w:pPr>
      <w:r>
        <w:rPr>
          <w:rStyle w:val="hgkelc"/>
          <w:sz w:val="32"/>
          <w:szCs w:val="32"/>
          <w:lang w:val="en"/>
        </w:rPr>
        <w:t>Ahmed Khairi Ahmed 19100561: Homepage, Doctors, About us</w:t>
      </w:r>
    </w:p>
    <w:p w14:paraId="1FED501E" w14:textId="4A7BAC15" w:rsidR="00606FAB" w:rsidRDefault="00606FAB" w:rsidP="00BF0DA3">
      <w:pPr>
        <w:rPr>
          <w:rStyle w:val="hgkelc"/>
          <w:sz w:val="32"/>
          <w:szCs w:val="32"/>
          <w:lang w:val="en"/>
        </w:rPr>
      </w:pPr>
      <w:r>
        <w:rPr>
          <w:rStyle w:val="hgkelc"/>
          <w:sz w:val="32"/>
          <w:szCs w:val="32"/>
          <w:lang w:val="en"/>
        </w:rPr>
        <w:t>Zyad Shrin Allam 19103698: Get Care, Donations, Appointment</w:t>
      </w:r>
    </w:p>
    <w:p w14:paraId="636EBD65" w14:textId="6ED6014D" w:rsidR="00606FAB" w:rsidRDefault="00606FAB" w:rsidP="00BF0DA3">
      <w:pPr>
        <w:rPr>
          <w:rStyle w:val="hgkelc"/>
          <w:sz w:val="32"/>
          <w:szCs w:val="32"/>
          <w:lang w:val="en"/>
        </w:rPr>
      </w:pPr>
      <w:proofErr w:type="spellStart"/>
      <w:r>
        <w:rPr>
          <w:rStyle w:val="hgkelc"/>
          <w:sz w:val="32"/>
          <w:szCs w:val="32"/>
          <w:lang w:val="en"/>
        </w:rPr>
        <w:t>Sherif</w:t>
      </w:r>
      <w:proofErr w:type="spellEnd"/>
      <w:r>
        <w:rPr>
          <w:rStyle w:val="hgkelc"/>
          <w:sz w:val="32"/>
          <w:szCs w:val="32"/>
          <w:lang w:val="en"/>
        </w:rPr>
        <w:t xml:space="preserve"> Khaled Wagih 19101205: Departments, Sign up, Locations</w:t>
      </w:r>
    </w:p>
    <w:p w14:paraId="1B32B80E" w14:textId="55AE162E" w:rsidR="00606FAB" w:rsidRDefault="00606FAB" w:rsidP="00BF0DA3">
      <w:pPr>
        <w:rPr>
          <w:rStyle w:val="hgkelc"/>
          <w:sz w:val="32"/>
          <w:szCs w:val="32"/>
          <w:lang w:val="en"/>
        </w:rPr>
      </w:pPr>
      <w:r>
        <w:rPr>
          <w:rStyle w:val="hgkelc"/>
          <w:sz w:val="32"/>
          <w:szCs w:val="32"/>
          <w:lang w:val="en"/>
        </w:rPr>
        <w:t xml:space="preserve">Loay Mohamed Gaber 19101664: Services, </w:t>
      </w:r>
      <w:proofErr w:type="gramStart"/>
      <w:r>
        <w:rPr>
          <w:rStyle w:val="hgkelc"/>
          <w:sz w:val="32"/>
          <w:szCs w:val="32"/>
          <w:lang w:val="en"/>
        </w:rPr>
        <w:t>Sign</w:t>
      </w:r>
      <w:proofErr w:type="gramEnd"/>
      <w:r>
        <w:rPr>
          <w:rStyle w:val="hgkelc"/>
          <w:sz w:val="32"/>
          <w:szCs w:val="32"/>
          <w:lang w:val="en"/>
        </w:rPr>
        <w:t xml:space="preserve"> in, Contact us</w:t>
      </w:r>
    </w:p>
    <w:p w14:paraId="59B38BD6" w14:textId="5808815C" w:rsidR="00BF0DA3" w:rsidRDefault="00BF0DA3" w:rsidP="00BF0DA3">
      <w:pPr>
        <w:rPr>
          <w:rStyle w:val="hgkelc"/>
          <w:sz w:val="32"/>
          <w:szCs w:val="32"/>
          <w:lang w:val="en"/>
        </w:rPr>
      </w:pPr>
    </w:p>
    <w:p w14:paraId="4B218081" w14:textId="77777777" w:rsidR="00BF0DA3" w:rsidRPr="00BF0DA3" w:rsidRDefault="00BF0DA3" w:rsidP="00BF0DA3">
      <w:pPr>
        <w:rPr>
          <w:sz w:val="32"/>
          <w:szCs w:val="32"/>
        </w:rPr>
      </w:pPr>
    </w:p>
    <w:sectPr w:rsidR="00BF0DA3" w:rsidRPr="00BF0D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DA3"/>
    <w:rsid w:val="00606FAB"/>
    <w:rsid w:val="006D6B33"/>
    <w:rsid w:val="00724CBB"/>
    <w:rsid w:val="00BF0DA3"/>
    <w:rsid w:val="00EF0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306D2"/>
  <w15:chartTrackingRefBased/>
  <w15:docId w15:val="{AB387FAC-714B-4F96-99DD-EBF8C652B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BF0D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khairi ahmed fahmy</dc:creator>
  <cp:keywords/>
  <dc:description/>
  <cp:lastModifiedBy>ahmed khairi ahmed fahmy</cp:lastModifiedBy>
  <cp:revision>1</cp:revision>
  <dcterms:created xsi:type="dcterms:W3CDTF">2022-11-20T20:39:00Z</dcterms:created>
  <dcterms:modified xsi:type="dcterms:W3CDTF">2022-11-20T20:54:00Z</dcterms:modified>
</cp:coreProperties>
</file>